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51"/>
        <w:tblW w:w="0" w:type="auto"/>
        <w:tblLook w:val="04A0" w:firstRow="1" w:lastRow="0" w:firstColumn="1" w:lastColumn="0" w:noHBand="0" w:noVBand="1"/>
      </w:tblPr>
      <w:tblGrid>
        <w:gridCol w:w="1574"/>
        <w:gridCol w:w="1748"/>
        <w:gridCol w:w="1748"/>
        <w:gridCol w:w="1748"/>
        <w:gridCol w:w="1748"/>
        <w:gridCol w:w="1748"/>
        <w:gridCol w:w="1748"/>
        <w:gridCol w:w="1748"/>
        <w:gridCol w:w="1749"/>
      </w:tblGrid>
      <w:tr w:rsidR="002D7FA6" w:rsidTr="00E1216B">
        <w:tc>
          <w:tcPr>
            <w:tcW w:w="1574" w:type="dxa"/>
          </w:tcPr>
          <w:p w:rsidR="002D7FA6" w:rsidRPr="002D7FA6" w:rsidRDefault="002D7FA6" w:rsidP="00E1216B">
            <w:pPr>
              <w:rPr>
                <w:b/>
                <w:sz w:val="16"/>
                <w:szCs w:val="16"/>
              </w:rPr>
            </w:pPr>
          </w:p>
        </w:tc>
        <w:tc>
          <w:tcPr>
            <w:tcW w:w="1748" w:type="dxa"/>
          </w:tcPr>
          <w:p w:rsidR="002D7FA6" w:rsidRPr="00CD34FB" w:rsidRDefault="002D7FA6" w:rsidP="00E1216B">
            <w:pPr>
              <w:rPr>
                <w:b/>
                <w:color w:val="943634" w:themeColor="accent2" w:themeShade="BF"/>
                <w:sz w:val="16"/>
                <w:szCs w:val="16"/>
              </w:rPr>
            </w:pPr>
            <w:r w:rsidRPr="00CD34FB">
              <w:rPr>
                <w:b/>
                <w:color w:val="943634" w:themeColor="accent2" w:themeShade="BF"/>
                <w:sz w:val="16"/>
                <w:szCs w:val="16"/>
              </w:rPr>
              <w:t>EYFS</w:t>
            </w:r>
          </w:p>
        </w:tc>
        <w:tc>
          <w:tcPr>
            <w:tcW w:w="1748" w:type="dxa"/>
          </w:tcPr>
          <w:p w:rsidR="002D7FA6" w:rsidRPr="00CD34FB" w:rsidRDefault="002D7FA6" w:rsidP="00E1216B">
            <w:pPr>
              <w:rPr>
                <w:b/>
                <w:color w:val="FF0000"/>
                <w:sz w:val="16"/>
                <w:szCs w:val="16"/>
              </w:rPr>
            </w:pPr>
            <w:r w:rsidRPr="00CD34FB">
              <w:rPr>
                <w:b/>
                <w:color w:val="FF0000"/>
                <w:sz w:val="16"/>
                <w:szCs w:val="16"/>
              </w:rPr>
              <w:t>YEAR 1</w:t>
            </w:r>
          </w:p>
        </w:tc>
        <w:tc>
          <w:tcPr>
            <w:tcW w:w="1748" w:type="dxa"/>
          </w:tcPr>
          <w:p w:rsidR="002D7FA6" w:rsidRPr="00CD34FB" w:rsidRDefault="002D7FA6" w:rsidP="00E1216B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CD34FB">
              <w:rPr>
                <w:b/>
                <w:color w:val="E36C0A" w:themeColor="accent6" w:themeShade="BF"/>
                <w:sz w:val="16"/>
                <w:szCs w:val="16"/>
              </w:rPr>
              <w:t>YEAR 2</w:t>
            </w:r>
          </w:p>
        </w:tc>
        <w:tc>
          <w:tcPr>
            <w:tcW w:w="1748" w:type="dxa"/>
          </w:tcPr>
          <w:p w:rsidR="002D7FA6" w:rsidRPr="00CD34FB" w:rsidRDefault="002D7FA6" w:rsidP="00E1216B">
            <w:pPr>
              <w:rPr>
                <w:b/>
                <w:color w:val="FFC000"/>
                <w:sz w:val="16"/>
                <w:szCs w:val="16"/>
              </w:rPr>
            </w:pPr>
            <w:r w:rsidRPr="00CD34FB">
              <w:rPr>
                <w:b/>
                <w:color w:val="FFC000"/>
                <w:sz w:val="16"/>
                <w:szCs w:val="16"/>
              </w:rPr>
              <w:t>YEAR 3</w:t>
            </w:r>
          </w:p>
        </w:tc>
        <w:tc>
          <w:tcPr>
            <w:tcW w:w="1748" w:type="dxa"/>
          </w:tcPr>
          <w:p w:rsidR="002D7FA6" w:rsidRPr="00CD34FB" w:rsidRDefault="002D7FA6" w:rsidP="00E1216B">
            <w:pPr>
              <w:rPr>
                <w:b/>
                <w:color w:val="00B050"/>
                <w:sz w:val="16"/>
                <w:szCs w:val="16"/>
              </w:rPr>
            </w:pPr>
            <w:r w:rsidRPr="00CD34FB">
              <w:rPr>
                <w:b/>
                <w:color w:val="00B050"/>
                <w:sz w:val="16"/>
                <w:szCs w:val="16"/>
              </w:rPr>
              <w:t>YEAR 4</w:t>
            </w:r>
          </w:p>
        </w:tc>
        <w:tc>
          <w:tcPr>
            <w:tcW w:w="1748" w:type="dxa"/>
          </w:tcPr>
          <w:p w:rsidR="002D7FA6" w:rsidRPr="00CD34FB" w:rsidRDefault="002D7FA6" w:rsidP="00E1216B">
            <w:pPr>
              <w:rPr>
                <w:b/>
                <w:color w:val="0070C0"/>
                <w:sz w:val="16"/>
                <w:szCs w:val="16"/>
              </w:rPr>
            </w:pPr>
            <w:r w:rsidRPr="00CD34FB">
              <w:rPr>
                <w:b/>
                <w:color w:val="0070C0"/>
                <w:sz w:val="16"/>
                <w:szCs w:val="16"/>
              </w:rPr>
              <w:t>YEAR 5</w:t>
            </w:r>
          </w:p>
        </w:tc>
        <w:tc>
          <w:tcPr>
            <w:tcW w:w="1748" w:type="dxa"/>
          </w:tcPr>
          <w:p w:rsidR="002D7FA6" w:rsidRPr="00CD34FB" w:rsidRDefault="002D7FA6" w:rsidP="00E1216B">
            <w:pPr>
              <w:rPr>
                <w:b/>
                <w:color w:val="7030A0"/>
                <w:sz w:val="16"/>
                <w:szCs w:val="16"/>
              </w:rPr>
            </w:pPr>
            <w:r w:rsidRPr="00CD34FB">
              <w:rPr>
                <w:b/>
                <w:color w:val="7030A0"/>
                <w:sz w:val="16"/>
                <w:szCs w:val="16"/>
              </w:rPr>
              <w:t>YEAR 6</w:t>
            </w:r>
          </w:p>
        </w:tc>
        <w:tc>
          <w:tcPr>
            <w:tcW w:w="1749" w:type="dxa"/>
          </w:tcPr>
          <w:p w:rsidR="002D7FA6" w:rsidRPr="002D7FA6" w:rsidRDefault="002D7FA6" w:rsidP="00E12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Suggested artists</w:t>
            </w:r>
          </w:p>
        </w:tc>
      </w:tr>
      <w:tr w:rsidR="002D7FA6" w:rsidTr="00E1216B">
        <w:tc>
          <w:tcPr>
            <w:tcW w:w="1574" w:type="dxa"/>
          </w:tcPr>
          <w:p w:rsidR="002D7FA6" w:rsidRDefault="002D7FA6" w:rsidP="00E12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Drawing</w:t>
            </w:r>
          </w:p>
          <w:p w:rsidR="002D7FA6" w:rsidRPr="002D7FA6" w:rsidRDefault="002D7FA6" w:rsidP="00E12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(pencil, charcoal, inks, chalk, pastels, ICT software)</w:t>
            </w:r>
          </w:p>
        </w:tc>
        <w:tc>
          <w:tcPr>
            <w:tcW w:w="1748" w:type="dxa"/>
          </w:tcPr>
          <w:p w:rsidR="002D7FA6" w:rsidRPr="00CD34FB" w:rsidRDefault="002D7FA6" w:rsidP="00E1216B">
            <w:pPr>
              <w:pStyle w:val="ListParagraph"/>
              <w:numPr>
                <w:ilvl w:val="0"/>
                <w:numId w:val="5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Begin to use a variety of drawing tools</w:t>
            </w:r>
          </w:p>
          <w:p w:rsidR="002D7FA6" w:rsidRPr="00CD34FB" w:rsidRDefault="002D7FA6" w:rsidP="00E1216B">
            <w:pPr>
              <w:pStyle w:val="ListParagraph"/>
              <w:numPr>
                <w:ilvl w:val="0"/>
                <w:numId w:val="5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Use drawings to tell a story. Investigate different lines.</w:t>
            </w:r>
          </w:p>
          <w:p w:rsidR="002D7FA6" w:rsidRPr="00CD34FB" w:rsidRDefault="002D7FA6" w:rsidP="00E1216B">
            <w:pPr>
              <w:pStyle w:val="ListParagraph"/>
              <w:numPr>
                <w:ilvl w:val="0"/>
                <w:numId w:val="5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Explore different textures</w:t>
            </w:r>
          </w:p>
          <w:p w:rsidR="002D7FA6" w:rsidRPr="00CD34FB" w:rsidRDefault="002D7FA6" w:rsidP="00E1216B">
            <w:pPr>
              <w:pStyle w:val="ListParagraph"/>
              <w:numPr>
                <w:ilvl w:val="0"/>
                <w:numId w:val="5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Encourage accurate drawings of people.</w:t>
            </w:r>
          </w:p>
        </w:tc>
        <w:tc>
          <w:tcPr>
            <w:tcW w:w="1748" w:type="dxa"/>
          </w:tcPr>
          <w:p w:rsidR="002D7FA6" w:rsidRPr="00CD34FB" w:rsidRDefault="00707D37" w:rsidP="00E1216B">
            <w:pPr>
              <w:pStyle w:val="ListParagraph"/>
              <w:numPr>
                <w:ilvl w:val="0"/>
                <w:numId w:val="5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Extend the variety of drawing tools.</w:t>
            </w:r>
          </w:p>
          <w:p w:rsidR="00707D37" w:rsidRPr="00CD34FB" w:rsidRDefault="00707D37" w:rsidP="00E1216B">
            <w:pPr>
              <w:pStyle w:val="ListParagraph"/>
              <w:numPr>
                <w:ilvl w:val="0"/>
                <w:numId w:val="5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Explore different textures</w:t>
            </w:r>
          </w:p>
          <w:p w:rsidR="00707D37" w:rsidRPr="00CD34FB" w:rsidRDefault="00707D37" w:rsidP="00E1216B">
            <w:pPr>
              <w:pStyle w:val="ListParagraph"/>
              <w:numPr>
                <w:ilvl w:val="0"/>
                <w:numId w:val="5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Observe and draw landscapes</w:t>
            </w:r>
          </w:p>
          <w:p w:rsidR="00707D37" w:rsidRPr="00CD34FB" w:rsidRDefault="00707D37" w:rsidP="00E1216B">
            <w:pPr>
              <w:pStyle w:val="ListParagraph"/>
              <w:numPr>
                <w:ilvl w:val="0"/>
                <w:numId w:val="5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Observe patterns</w:t>
            </w:r>
          </w:p>
          <w:p w:rsidR="00707D37" w:rsidRPr="00CD34FB" w:rsidRDefault="00707D37" w:rsidP="00E1216B">
            <w:pPr>
              <w:pStyle w:val="ListParagraph"/>
              <w:numPr>
                <w:ilvl w:val="0"/>
                <w:numId w:val="5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Observe anatomy (faces, limbs)</w:t>
            </w:r>
          </w:p>
        </w:tc>
        <w:tc>
          <w:tcPr>
            <w:tcW w:w="1748" w:type="dxa"/>
          </w:tcPr>
          <w:p w:rsidR="002D7FA6" w:rsidRPr="00CD34FB" w:rsidRDefault="00707D37" w:rsidP="00E1216B">
            <w:pPr>
              <w:pStyle w:val="ListParagraph"/>
              <w:numPr>
                <w:ilvl w:val="0"/>
                <w:numId w:val="5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Experiment with tools and surfaces.</w:t>
            </w:r>
          </w:p>
          <w:p w:rsidR="00707D37" w:rsidRPr="00CD34FB" w:rsidRDefault="00707D37" w:rsidP="00E1216B">
            <w:pPr>
              <w:pStyle w:val="ListParagraph"/>
              <w:numPr>
                <w:ilvl w:val="0"/>
                <w:numId w:val="5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Draw  as a way of recording experiences and feelings</w:t>
            </w:r>
          </w:p>
          <w:p w:rsidR="00707D37" w:rsidRPr="00CD34FB" w:rsidRDefault="00707D37" w:rsidP="00E1216B">
            <w:pPr>
              <w:pStyle w:val="ListParagraph"/>
              <w:numPr>
                <w:ilvl w:val="0"/>
                <w:numId w:val="5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Discuss and use shadows – use light and dark</w:t>
            </w:r>
          </w:p>
          <w:p w:rsidR="00707D37" w:rsidRPr="00CD34FB" w:rsidRDefault="00707D37" w:rsidP="00E1216B">
            <w:pPr>
              <w:pStyle w:val="ListParagraph"/>
              <w:numPr>
                <w:ilvl w:val="0"/>
                <w:numId w:val="5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Sketch to make quick records.</w:t>
            </w:r>
          </w:p>
        </w:tc>
        <w:tc>
          <w:tcPr>
            <w:tcW w:w="1748" w:type="dxa"/>
          </w:tcPr>
          <w:p w:rsidR="002D7FA6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Experiment with the potential of various pencils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Close observation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Draw both the positive and negative shapes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Initial sketches as a preparation for painting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Accurate drawings of people – particularly faces</w:t>
            </w:r>
          </w:p>
        </w:tc>
        <w:tc>
          <w:tcPr>
            <w:tcW w:w="1748" w:type="dxa"/>
          </w:tcPr>
          <w:p w:rsidR="002D7FA6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00B050"/>
                <w:sz w:val="12"/>
                <w:szCs w:val="12"/>
              </w:rPr>
            </w:pPr>
            <w:proofErr w:type="spellStart"/>
            <w:r w:rsidRPr="00CD34FB">
              <w:rPr>
                <w:color w:val="00B050"/>
                <w:sz w:val="12"/>
                <w:szCs w:val="12"/>
              </w:rPr>
              <w:t>Identiify</w:t>
            </w:r>
            <w:proofErr w:type="spellEnd"/>
            <w:r w:rsidRPr="00CD34FB">
              <w:rPr>
                <w:color w:val="00B050"/>
                <w:sz w:val="12"/>
                <w:szCs w:val="12"/>
              </w:rPr>
              <w:t xml:space="preserve"> and draw the effect of light.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Scale and proportion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Accurate drawings of whole people including proportion and placement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Work on variety of scales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Computer generated drawings.</w:t>
            </w:r>
          </w:p>
        </w:tc>
        <w:tc>
          <w:tcPr>
            <w:tcW w:w="1748" w:type="dxa"/>
          </w:tcPr>
          <w:p w:rsidR="002D7FA6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Effect of light on objects and people from different directions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Interpret the texture of a surface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Produce increasingly accurate drawings of people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Concept of perspective</w:t>
            </w:r>
          </w:p>
        </w:tc>
        <w:tc>
          <w:tcPr>
            <w:tcW w:w="1748" w:type="dxa"/>
          </w:tcPr>
          <w:p w:rsidR="000D2A07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Effect of light on objects and people from different directions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Interpret the texture of a surface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Produce increasingly accurate drawings of people</w:t>
            </w:r>
          </w:p>
          <w:p w:rsidR="002D7FA6" w:rsidRPr="00CD34FB" w:rsidRDefault="000D2A07" w:rsidP="00E1216B">
            <w:pPr>
              <w:pStyle w:val="ListParagraph"/>
              <w:numPr>
                <w:ilvl w:val="0"/>
                <w:numId w:val="5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Concept of perspective</w:t>
            </w:r>
          </w:p>
        </w:tc>
        <w:tc>
          <w:tcPr>
            <w:tcW w:w="1749" w:type="dxa"/>
          </w:tcPr>
          <w:p w:rsidR="002D7FA6" w:rsidRPr="002D7FA6" w:rsidRDefault="000D2A07" w:rsidP="00E121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Leonardo Da Vinci, Vincent Van Gogh, </w:t>
            </w:r>
            <w:proofErr w:type="spellStart"/>
            <w:r>
              <w:rPr>
                <w:sz w:val="12"/>
                <w:szCs w:val="12"/>
              </w:rPr>
              <w:t>Poonac</w:t>
            </w:r>
            <w:proofErr w:type="spellEnd"/>
          </w:p>
        </w:tc>
      </w:tr>
      <w:tr w:rsidR="002D7FA6" w:rsidTr="00E1216B">
        <w:tc>
          <w:tcPr>
            <w:tcW w:w="1574" w:type="dxa"/>
          </w:tcPr>
          <w:p w:rsidR="002D7FA6" w:rsidRPr="002D7FA6" w:rsidRDefault="000D2A07" w:rsidP="00E12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Colour ( painting, ink, pencils, crayon, pastels)</w:t>
            </w:r>
          </w:p>
        </w:tc>
        <w:tc>
          <w:tcPr>
            <w:tcW w:w="1748" w:type="dxa"/>
          </w:tcPr>
          <w:p w:rsidR="002D7FA6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Experimenting with and using primary colours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Naming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Mixing (not formal)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Learn the names of different tools that bring colour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Use a range of tools to make coloured marks on paper</w:t>
            </w:r>
          </w:p>
        </w:tc>
        <w:tc>
          <w:tcPr>
            <w:tcW w:w="1748" w:type="dxa"/>
          </w:tcPr>
          <w:p w:rsidR="002D7FA6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Name all the colours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Mixing of colours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 xml:space="preserve">Find collections of </w:t>
            </w:r>
            <w:proofErr w:type="spellStart"/>
            <w:r w:rsidRPr="00CD34FB">
              <w:rPr>
                <w:color w:val="FF0000"/>
                <w:sz w:val="12"/>
                <w:szCs w:val="12"/>
              </w:rPr>
              <w:t>coulour</w:t>
            </w:r>
            <w:proofErr w:type="spellEnd"/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Applying colour with a range of tools</w:t>
            </w:r>
          </w:p>
        </w:tc>
        <w:tc>
          <w:tcPr>
            <w:tcW w:w="1748" w:type="dxa"/>
          </w:tcPr>
          <w:p w:rsidR="002D7FA6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Begin to describe colours by objects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Make as many tones of one colour as possible using white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Darken colours without using black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Using colour on a large scale</w:t>
            </w:r>
          </w:p>
        </w:tc>
        <w:tc>
          <w:tcPr>
            <w:tcW w:w="1748" w:type="dxa"/>
          </w:tcPr>
          <w:p w:rsidR="002D7FA6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Colour mixing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 xml:space="preserve">Making colour wheels 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Introduce different types of  brushes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Techniques- apply colour using dotting, scratching, splashing</w:t>
            </w:r>
          </w:p>
        </w:tc>
        <w:tc>
          <w:tcPr>
            <w:tcW w:w="1748" w:type="dxa"/>
          </w:tcPr>
          <w:p w:rsidR="002D7FA6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Colour mixing and matching: tint, tone, shade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Observe colours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Suitable equipment for the task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Colour to reflect mood</w:t>
            </w:r>
          </w:p>
        </w:tc>
        <w:tc>
          <w:tcPr>
            <w:tcW w:w="1748" w:type="dxa"/>
          </w:tcPr>
          <w:p w:rsidR="002D7FA6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Hue, tint, tone, shades and mood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Explore the use of texture in colour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6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Colour for purposes</w:t>
            </w:r>
          </w:p>
        </w:tc>
        <w:tc>
          <w:tcPr>
            <w:tcW w:w="1748" w:type="dxa"/>
          </w:tcPr>
          <w:p w:rsidR="000D2A07" w:rsidRPr="00CD34FB" w:rsidRDefault="000D2A07" w:rsidP="00E1216B">
            <w:pPr>
              <w:pStyle w:val="ListParagraph"/>
              <w:numPr>
                <w:ilvl w:val="0"/>
                <w:numId w:val="7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Hue, tint, tone, shades and mood</w:t>
            </w:r>
          </w:p>
          <w:p w:rsidR="000D2A07" w:rsidRPr="00CD34FB" w:rsidRDefault="000D2A07" w:rsidP="00E1216B">
            <w:pPr>
              <w:pStyle w:val="ListParagraph"/>
              <w:numPr>
                <w:ilvl w:val="0"/>
                <w:numId w:val="7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Explore the use of texture in colour</w:t>
            </w:r>
          </w:p>
          <w:p w:rsidR="002D7FA6" w:rsidRPr="00CD34FB" w:rsidRDefault="000D2A07" w:rsidP="00E1216B">
            <w:pPr>
              <w:pStyle w:val="ListParagraph"/>
              <w:numPr>
                <w:ilvl w:val="0"/>
                <w:numId w:val="7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Colour for purposes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7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Colour to express feelings</w:t>
            </w:r>
          </w:p>
        </w:tc>
        <w:tc>
          <w:tcPr>
            <w:tcW w:w="1749" w:type="dxa"/>
          </w:tcPr>
          <w:p w:rsidR="002D7FA6" w:rsidRPr="002D7FA6" w:rsidRDefault="007C0813" w:rsidP="00E121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Pollock, Monet, Chagall, Ben </w:t>
            </w:r>
            <w:proofErr w:type="spellStart"/>
            <w:r>
              <w:rPr>
                <w:sz w:val="12"/>
                <w:szCs w:val="12"/>
              </w:rPr>
              <w:t>Mosely</w:t>
            </w:r>
            <w:proofErr w:type="spellEnd"/>
            <w:r>
              <w:rPr>
                <w:sz w:val="12"/>
                <w:szCs w:val="12"/>
              </w:rPr>
              <w:t>, Van Gogh</w:t>
            </w:r>
          </w:p>
        </w:tc>
      </w:tr>
      <w:tr w:rsidR="002D7FA6" w:rsidTr="00E1216B">
        <w:tc>
          <w:tcPr>
            <w:tcW w:w="1574" w:type="dxa"/>
          </w:tcPr>
          <w:p w:rsidR="002D7FA6" w:rsidRPr="002D7FA6" w:rsidRDefault="007C0813" w:rsidP="00E12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Texture ( textiles, clay, sand, plaster, stone)</w:t>
            </w:r>
          </w:p>
        </w:tc>
        <w:tc>
          <w:tcPr>
            <w:tcW w:w="1748" w:type="dxa"/>
          </w:tcPr>
          <w:p w:rsidR="002D7FA6" w:rsidRPr="00CD34FB" w:rsidRDefault="007C0813" w:rsidP="00E1216B">
            <w:pPr>
              <w:pStyle w:val="ListParagraph"/>
              <w:numPr>
                <w:ilvl w:val="0"/>
                <w:numId w:val="8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 xml:space="preserve">Handling, </w:t>
            </w:r>
            <w:proofErr w:type="spellStart"/>
            <w:r w:rsidRPr="00CD34FB">
              <w:rPr>
                <w:color w:val="943634" w:themeColor="accent2" w:themeShade="BF"/>
                <w:sz w:val="12"/>
                <w:szCs w:val="12"/>
              </w:rPr>
              <w:t>manipulatlng</w:t>
            </w:r>
            <w:proofErr w:type="spellEnd"/>
            <w:r w:rsidRPr="00CD34FB">
              <w:rPr>
                <w:color w:val="943634" w:themeColor="accent2" w:themeShade="BF"/>
                <w:sz w:val="12"/>
                <w:szCs w:val="12"/>
              </w:rPr>
              <w:t xml:space="preserve"> and enjoying using materials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8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Sensory experience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8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Simple collages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8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Simple weaving</w:t>
            </w:r>
          </w:p>
        </w:tc>
        <w:tc>
          <w:tcPr>
            <w:tcW w:w="1748" w:type="dxa"/>
          </w:tcPr>
          <w:p w:rsidR="002D7FA6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Weaving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Collage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Sort according to specific qualities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How textiles create things</w:t>
            </w:r>
          </w:p>
        </w:tc>
        <w:tc>
          <w:tcPr>
            <w:tcW w:w="1748" w:type="dxa"/>
          </w:tcPr>
          <w:p w:rsidR="002D7FA6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Overlapping and overlaying to create effects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Use large eyed needles-running stitches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Simple applique work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Start to explore other simple stitches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Collage</w:t>
            </w:r>
          </w:p>
        </w:tc>
        <w:tc>
          <w:tcPr>
            <w:tcW w:w="1748" w:type="dxa"/>
          </w:tcPr>
          <w:p w:rsidR="002D7FA6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Use smaller eyed needles and finer threads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Weaving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Tie dying, batik</w:t>
            </w:r>
          </w:p>
        </w:tc>
        <w:tc>
          <w:tcPr>
            <w:tcW w:w="1748" w:type="dxa"/>
          </w:tcPr>
          <w:p w:rsidR="002D7FA6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Use a wider variety of stitches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Observation and design of textured art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Plan and develop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Understanding of different adhesives and methods of construction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Aesthetics</w:t>
            </w:r>
          </w:p>
        </w:tc>
        <w:tc>
          <w:tcPr>
            <w:tcW w:w="1748" w:type="dxa"/>
          </w:tcPr>
          <w:p w:rsidR="002D7FA6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Use stories, music, poems as stimuli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Select and use materials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Embellish work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Fabric making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Artists using textiles</w:t>
            </w:r>
          </w:p>
        </w:tc>
        <w:tc>
          <w:tcPr>
            <w:tcW w:w="1748" w:type="dxa"/>
          </w:tcPr>
          <w:p w:rsidR="002D7FA6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Develop experience in embellishing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Apply knowledge of different techniques to express feelings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9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Work collaboratively on a larger scale</w:t>
            </w:r>
          </w:p>
        </w:tc>
        <w:tc>
          <w:tcPr>
            <w:tcW w:w="1749" w:type="dxa"/>
          </w:tcPr>
          <w:p w:rsidR="002D7FA6" w:rsidRPr="002D7FA6" w:rsidRDefault="007C0813" w:rsidP="00E121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Linda </w:t>
            </w:r>
            <w:proofErr w:type="spellStart"/>
            <w:r>
              <w:rPr>
                <w:sz w:val="12"/>
                <w:szCs w:val="12"/>
              </w:rPr>
              <w:t>Caverley</w:t>
            </w:r>
            <w:proofErr w:type="spellEnd"/>
            <w:r>
              <w:rPr>
                <w:sz w:val="12"/>
                <w:szCs w:val="12"/>
              </w:rPr>
              <w:t xml:space="preserve">, Molly Williams, William Morris, Gustav, </w:t>
            </w:r>
            <w:proofErr w:type="spellStart"/>
            <w:r>
              <w:rPr>
                <w:sz w:val="12"/>
                <w:szCs w:val="12"/>
              </w:rPr>
              <w:t>Kilmt</w:t>
            </w:r>
            <w:proofErr w:type="spellEnd"/>
          </w:p>
        </w:tc>
      </w:tr>
      <w:tr w:rsidR="002D7FA6" w:rsidTr="00E1216B">
        <w:tc>
          <w:tcPr>
            <w:tcW w:w="1574" w:type="dxa"/>
          </w:tcPr>
          <w:p w:rsidR="002D7FA6" w:rsidRPr="002D7FA6" w:rsidRDefault="007C0813" w:rsidP="00E12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Form ( 3D work, clay, dough, boxes, wire, paper </w:t>
            </w:r>
            <w:proofErr w:type="spellStart"/>
            <w:r>
              <w:rPr>
                <w:b/>
                <w:sz w:val="16"/>
                <w:szCs w:val="16"/>
              </w:rPr>
              <w:t>schupture</w:t>
            </w:r>
            <w:proofErr w:type="spellEnd"/>
            <w:r>
              <w:rPr>
                <w:b/>
                <w:sz w:val="16"/>
                <w:szCs w:val="16"/>
              </w:rPr>
              <w:t>, mod roc)</w:t>
            </w:r>
          </w:p>
        </w:tc>
        <w:tc>
          <w:tcPr>
            <w:tcW w:w="1748" w:type="dxa"/>
          </w:tcPr>
          <w:p w:rsidR="002D7FA6" w:rsidRPr="00CD34FB" w:rsidRDefault="007C0813" w:rsidP="00E1216B">
            <w:pPr>
              <w:pStyle w:val="ListParagraph"/>
              <w:numPr>
                <w:ilvl w:val="0"/>
                <w:numId w:val="10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Handling, feeling, enjoying and manipulating materials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10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Sensory experience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10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 xml:space="preserve"> Constructing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10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Building and destroying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10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Shape and Model</w:t>
            </w:r>
          </w:p>
        </w:tc>
        <w:tc>
          <w:tcPr>
            <w:tcW w:w="1748" w:type="dxa"/>
          </w:tcPr>
          <w:p w:rsidR="002D7FA6" w:rsidRPr="00CD34FB" w:rsidRDefault="007C0813" w:rsidP="00E1216B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Construct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Use materials to  make known objects for a purpose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Carve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Pinch and role coils and slabs using a modelling media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Make simple joins</w:t>
            </w:r>
          </w:p>
        </w:tc>
        <w:tc>
          <w:tcPr>
            <w:tcW w:w="1748" w:type="dxa"/>
          </w:tcPr>
          <w:p w:rsidR="002D7FA6" w:rsidRPr="00CD34FB" w:rsidRDefault="007C0813" w:rsidP="00E1216B">
            <w:pPr>
              <w:pStyle w:val="ListParagraph"/>
              <w:numPr>
                <w:ilvl w:val="0"/>
                <w:numId w:val="10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Awareness of natural and man-made forms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10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Expression of personal experiences and ideas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10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Shape and form from direct observations (malleable and rigid materials)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10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Decorative techniques</w:t>
            </w:r>
          </w:p>
          <w:p w:rsidR="007C0813" w:rsidRPr="00CD34FB" w:rsidRDefault="007C0813" w:rsidP="00E1216B">
            <w:pPr>
              <w:pStyle w:val="ListParagraph"/>
              <w:numPr>
                <w:ilvl w:val="0"/>
                <w:numId w:val="10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Replicate patterns and textures in a 3D form</w:t>
            </w:r>
          </w:p>
          <w:p w:rsidR="007C0813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Work on ideas from known sculptures</w:t>
            </w:r>
          </w:p>
        </w:tc>
        <w:tc>
          <w:tcPr>
            <w:tcW w:w="1748" w:type="dxa"/>
          </w:tcPr>
          <w:p w:rsidR="002D7FA6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Shape, form, model and construct (malleable and rigid materials)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Plan and develop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Understand different adhesives and methods of construction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Aesthetics</w:t>
            </w:r>
          </w:p>
        </w:tc>
        <w:tc>
          <w:tcPr>
            <w:tcW w:w="1748" w:type="dxa"/>
          </w:tcPr>
          <w:p w:rsidR="002D7FA6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Plan and develop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Experience surface patterns/ textures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Discuss own work and work of other sculptors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Analyse and interpret natural and manmade forms of construction</w:t>
            </w:r>
          </w:p>
        </w:tc>
        <w:tc>
          <w:tcPr>
            <w:tcW w:w="1748" w:type="dxa"/>
          </w:tcPr>
          <w:p w:rsidR="002D7FA6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Plan and develop ideas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Shape, form, model and join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Observation or imagination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Properties of media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Discuss and evaluate own work and that of other sculptors</w:t>
            </w:r>
          </w:p>
        </w:tc>
        <w:tc>
          <w:tcPr>
            <w:tcW w:w="1748" w:type="dxa"/>
          </w:tcPr>
          <w:p w:rsidR="00030BCB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Plan and develop ideas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Shape, form, model and join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Observation or imagination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0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Properties of media</w:t>
            </w:r>
          </w:p>
          <w:p w:rsidR="002D7FA6" w:rsidRPr="00CD34FB" w:rsidRDefault="00030BCB" w:rsidP="00E1216B">
            <w:p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Discuss and evaluate own work and that of other sculptors</w:t>
            </w:r>
          </w:p>
        </w:tc>
        <w:tc>
          <w:tcPr>
            <w:tcW w:w="1749" w:type="dxa"/>
          </w:tcPr>
          <w:p w:rsidR="002D7FA6" w:rsidRPr="002D7FA6" w:rsidRDefault="00030BCB" w:rsidP="00E121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Henry Moore, Barbara Hepworth, Andy Goldsworthy</w:t>
            </w:r>
          </w:p>
        </w:tc>
      </w:tr>
      <w:tr w:rsidR="002D7FA6" w:rsidTr="00E1216B">
        <w:tc>
          <w:tcPr>
            <w:tcW w:w="1574" w:type="dxa"/>
          </w:tcPr>
          <w:p w:rsidR="002D7FA6" w:rsidRPr="002D7FA6" w:rsidRDefault="00030BCB" w:rsidP="00E12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Printing (found materials , fruit/veg, wood blocks, press print, line, string</w:t>
            </w:r>
          </w:p>
        </w:tc>
        <w:tc>
          <w:tcPr>
            <w:tcW w:w="1748" w:type="dxa"/>
          </w:tcPr>
          <w:p w:rsidR="002D7FA6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Rubbings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Print with variety of objects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Print with block colours</w:t>
            </w:r>
          </w:p>
        </w:tc>
        <w:tc>
          <w:tcPr>
            <w:tcW w:w="1748" w:type="dxa"/>
          </w:tcPr>
          <w:p w:rsidR="002D7FA6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Create patterns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Develop impressed images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Relief printing</w:t>
            </w:r>
          </w:p>
        </w:tc>
        <w:tc>
          <w:tcPr>
            <w:tcW w:w="1748" w:type="dxa"/>
          </w:tcPr>
          <w:p w:rsidR="002D7FA6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Print with a growing range of objects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Identify the different forms printing takes</w:t>
            </w:r>
          </w:p>
          <w:p w:rsidR="00030BCB" w:rsidRPr="00CD34FB" w:rsidRDefault="00030BCB" w:rsidP="00E1216B">
            <w:pPr>
              <w:rPr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1748" w:type="dxa"/>
          </w:tcPr>
          <w:p w:rsidR="002D7FA6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Relief  and impressed printing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Recording textures/ patterns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FFC000"/>
                <w:sz w:val="12"/>
                <w:szCs w:val="12"/>
              </w:rPr>
            </w:pPr>
            <w:proofErr w:type="spellStart"/>
            <w:r w:rsidRPr="00CD34FB">
              <w:rPr>
                <w:color w:val="FFC000"/>
                <w:sz w:val="12"/>
                <w:szCs w:val="12"/>
              </w:rPr>
              <w:t>Monoprinting</w:t>
            </w:r>
            <w:proofErr w:type="spellEnd"/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Colour mixing through overlapping colour prints</w:t>
            </w:r>
          </w:p>
        </w:tc>
        <w:tc>
          <w:tcPr>
            <w:tcW w:w="1748" w:type="dxa"/>
          </w:tcPr>
          <w:p w:rsidR="002D7FA6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Use sketchbook for recording textures/ patterns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Interpret environmental and manmade patterns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Modify and adapt print</w:t>
            </w:r>
          </w:p>
        </w:tc>
        <w:tc>
          <w:tcPr>
            <w:tcW w:w="1748" w:type="dxa"/>
          </w:tcPr>
          <w:p w:rsidR="002D7FA6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Combining prints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Design prints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Make connections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>Discuss and evaluate own work and that of others</w:t>
            </w:r>
          </w:p>
        </w:tc>
        <w:tc>
          <w:tcPr>
            <w:tcW w:w="1748" w:type="dxa"/>
          </w:tcPr>
          <w:p w:rsidR="002D7FA6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Builds up drawing s and images of or parts of items using various techniques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Screen printing</w:t>
            </w:r>
          </w:p>
          <w:p w:rsidR="00030BCB" w:rsidRPr="00CD34FB" w:rsidRDefault="00030BCB" w:rsidP="00E1216B">
            <w:pPr>
              <w:pStyle w:val="ListParagraph"/>
              <w:numPr>
                <w:ilvl w:val="0"/>
                <w:numId w:val="11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Explore printing techniques used by various artists</w:t>
            </w:r>
          </w:p>
        </w:tc>
        <w:tc>
          <w:tcPr>
            <w:tcW w:w="1749" w:type="dxa"/>
          </w:tcPr>
          <w:p w:rsidR="002D7FA6" w:rsidRPr="002D7FA6" w:rsidRDefault="00196E93" w:rsidP="00E121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Picasso, Dan Mather, Andy Warhol</w:t>
            </w:r>
          </w:p>
        </w:tc>
      </w:tr>
      <w:tr w:rsidR="002D7FA6" w:rsidTr="00E1216B">
        <w:tc>
          <w:tcPr>
            <w:tcW w:w="1574" w:type="dxa"/>
          </w:tcPr>
          <w:p w:rsidR="002D7FA6" w:rsidRPr="002D7FA6" w:rsidRDefault="00196E93" w:rsidP="00E121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Pattern ( paint, pencil, textiles, clay, printing)</w:t>
            </w:r>
          </w:p>
        </w:tc>
        <w:tc>
          <w:tcPr>
            <w:tcW w:w="1748" w:type="dxa"/>
          </w:tcPr>
          <w:p w:rsidR="002D7FA6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Repeating patterns</w:t>
            </w:r>
          </w:p>
          <w:p w:rsidR="00196E93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Irregular painting patterns</w:t>
            </w:r>
          </w:p>
          <w:p w:rsidR="00196E93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943634" w:themeColor="accent2" w:themeShade="BF"/>
                <w:sz w:val="12"/>
                <w:szCs w:val="12"/>
              </w:rPr>
            </w:pPr>
            <w:r w:rsidRPr="00CD34FB">
              <w:rPr>
                <w:color w:val="943634" w:themeColor="accent2" w:themeShade="BF"/>
                <w:sz w:val="12"/>
                <w:szCs w:val="12"/>
              </w:rPr>
              <w:t>Simple symmetry</w:t>
            </w:r>
          </w:p>
        </w:tc>
        <w:tc>
          <w:tcPr>
            <w:tcW w:w="1748" w:type="dxa"/>
          </w:tcPr>
          <w:p w:rsidR="002D7FA6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Awareness and discussion of patterns</w:t>
            </w:r>
          </w:p>
          <w:p w:rsidR="00196E93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Repeating patterns</w:t>
            </w:r>
          </w:p>
          <w:p w:rsidR="00196E93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FF0000"/>
                <w:sz w:val="12"/>
                <w:szCs w:val="12"/>
              </w:rPr>
            </w:pPr>
            <w:r w:rsidRPr="00CD34FB">
              <w:rPr>
                <w:color w:val="FF0000"/>
                <w:sz w:val="12"/>
                <w:szCs w:val="12"/>
              </w:rPr>
              <w:t>Symmetry</w:t>
            </w:r>
          </w:p>
        </w:tc>
        <w:tc>
          <w:tcPr>
            <w:tcW w:w="1748" w:type="dxa"/>
          </w:tcPr>
          <w:p w:rsidR="002D7FA6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Experiment by arranging, folding, repeating, overlapping, regular and irregular patterning</w:t>
            </w:r>
          </w:p>
          <w:p w:rsidR="00196E93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Natural and manmade patterns</w:t>
            </w:r>
          </w:p>
          <w:p w:rsidR="00196E93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E36C0A" w:themeColor="accent6" w:themeShade="BF"/>
                <w:sz w:val="12"/>
                <w:szCs w:val="12"/>
              </w:rPr>
            </w:pPr>
            <w:r w:rsidRPr="00CD34FB">
              <w:rPr>
                <w:color w:val="E36C0A" w:themeColor="accent6" w:themeShade="BF"/>
                <w:sz w:val="12"/>
                <w:szCs w:val="12"/>
              </w:rPr>
              <w:t>Discuss regular and irregular</w:t>
            </w:r>
          </w:p>
        </w:tc>
        <w:tc>
          <w:tcPr>
            <w:tcW w:w="1748" w:type="dxa"/>
          </w:tcPr>
          <w:p w:rsidR="002D7FA6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Pattern in the environment</w:t>
            </w:r>
          </w:p>
          <w:p w:rsidR="00196E93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Design</w:t>
            </w:r>
          </w:p>
          <w:p w:rsidR="00196E93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Using ICT</w:t>
            </w:r>
          </w:p>
          <w:p w:rsidR="00196E93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Make patterns on range of surfaces</w:t>
            </w:r>
          </w:p>
          <w:p w:rsidR="00196E93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FFC000"/>
                <w:sz w:val="12"/>
                <w:szCs w:val="12"/>
              </w:rPr>
            </w:pPr>
            <w:r w:rsidRPr="00CD34FB">
              <w:rPr>
                <w:color w:val="FFC000"/>
                <w:sz w:val="12"/>
                <w:szCs w:val="12"/>
              </w:rPr>
              <w:t>Symmetry</w:t>
            </w:r>
          </w:p>
        </w:tc>
        <w:tc>
          <w:tcPr>
            <w:tcW w:w="1748" w:type="dxa"/>
          </w:tcPr>
          <w:p w:rsidR="002D7FA6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Explore environmental and manmade patterns</w:t>
            </w:r>
          </w:p>
          <w:p w:rsidR="00196E93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00B050"/>
                <w:sz w:val="12"/>
                <w:szCs w:val="12"/>
              </w:rPr>
            </w:pPr>
            <w:r w:rsidRPr="00CD34FB">
              <w:rPr>
                <w:color w:val="00B050"/>
                <w:sz w:val="12"/>
                <w:szCs w:val="12"/>
              </w:rPr>
              <w:t>Tessellation</w:t>
            </w:r>
          </w:p>
        </w:tc>
        <w:tc>
          <w:tcPr>
            <w:tcW w:w="1748" w:type="dxa"/>
          </w:tcPr>
          <w:p w:rsidR="00196E93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 xml:space="preserve">Create own abstract pattern </w:t>
            </w:r>
            <w:proofErr w:type="spellStart"/>
            <w:r w:rsidRPr="00CD34FB">
              <w:rPr>
                <w:color w:val="0070C0"/>
                <w:sz w:val="12"/>
                <w:szCs w:val="12"/>
              </w:rPr>
              <w:t>ato</w:t>
            </w:r>
            <w:proofErr w:type="spellEnd"/>
            <w:r w:rsidRPr="00CD34FB">
              <w:rPr>
                <w:color w:val="0070C0"/>
                <w:sz w:val="12"/>
                <w:szCs w:val="12"/>
              </w:rPr>
              <w:t xml:space="preserve"> reflect personal experiences and expression</w:t>
            </w:r>
          </w:p>
          <w:p w:rsidR="00196E93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0070C0"/>
                <w:sz w:val="12"/>
                <w:szCs w:val="12"/>
              </w:rPr>
            </w:pPr>
            <w:r w:rsidRPr="00CD34FB">
              <w:rPr>
                <w:color w:val="0070C0"/>
                <w:sz w:val="12"/>
                <w:szCs w:val="12"/>
              </w:rPr>
              <w:t xml:space="preserve"> Create pattern for purposes</w:t>
            </w:r>
          </w:p>
        </w:tc>
        <w:tc>
          <w:tcPr>
            <w:tcW w:w="1748" w:type="dxa"/>
          </w:tcPr>
          <w:p w:rsidR="002D7FA6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Create own abstract pattern to reflect personal experiences and expression</w:t>
            </w:r>
          </w:p>
          <w:p w:rsidR="00196E93" w:rsidRPr="00CD34FB" w:rsidRDefault="00196E93" w:rsidP="00E1216B">
            <w:pPr>
              <w:pStyle w:val="ListParagraph"/>
              <w:numPr>
                <w:ilvl w:val="0"/>
                <w:numId w:val="12"/>
              </w:numPr>
              <w:rPr>
                <w:color w:val="7030A0"/>
                <w:sz w:val="12"/>
                <w:szCs w:val="12"/>
              </w:rPr>
            </w:pPr>
            <w:r w:rsidRPr="00CD34FB">
              <w:rPr>
                <w:color w:val="7030A0"/>
                <w:sz w:val="12"/>
                <w:szCs w:val="12"/>
              </w:rPr>
              <w:t>Create pattern for purposes</w:t>
            </w:r>
          </w:p>
        </w:tc>
        <w:tc>
          <w:tcPr>
            <w:tcW w:w="1749" w:type="dxa"/>
          </w:tcPr>
          <w:p w:rsidR="002D7FA6" w:rsidRPr="002D7FA6" w:rsidRDefault="00196E93" w:rsidP="00E1216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Joan Moro, Bridget Riley, Escher, Paul Klee</w:t>
            </w:r>
          </w:p>
        </w:tc>
      </w:tr>
    </w:tbl>
    <w:p w:rsidR="00E1216B" w:rsidRDefault="00E1216B">
      <w:r>
        <w:t>DRY SANDFORD PRIMARY SCHOOL- ART AND DESIGN SKILLS PROGRESSION.</w:t>
      </w:r>
    </w:p>
    <w:p w:rsidR="00B91266" w:rsidRDefault="002D7FA6">
      <w:r>
        <w:t>Progression of skills in art and design for EYFS, KS1 and KS2</w:t>
      </w:r>
      <w:r w:rsidR="00196E93">
        <w:t>: The following development of skills is a guide for teachers which should be used alongside topics in a cross-curricular way. Year group is a guide only and children’s art should be tracked so that a wide variety of skills, techniques and artists are used and progressively developed for every year group that passes through the school. Each child</w:t>
      </w:r>
      <w:r w:rsidR="00CD34FB">
        <w:t xml:space="preserve"> from Y1</w:t>
      </w:r>
      <w:r w:rsidR="00196E93">
        <w:t xml:space="preserve"> should have a sketchbook and each year group should have a folder with a selection of artwork created by them (photographed).</w:t>
      </w:r>
      <w:bookmarkStart w:id="0" w:name="_GoBack"/>
      <w:bookmarkEnd w:id="0"/>
    </w:p>
    <w:sectPr w:rsidR="00B91266" w:rsidSect="00DC1116">
      <w:pgSz w:w="16839" w:h="11907" w:orient="landscape" w:code="9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304"/>
    <w:multiLevelType w:val="hybridMultilevel"/>
    <w:tmpl w:val="7D78EA80"/>
    <w:lvl w:ilvl="0" w:tplc="B09A8070">
      <w:start w:val="1"/>
      <w:numFmt w:val="bullet"/>
      <w:lvlText w:val=""/>
      <w:lvlJc w:val="left"/>
      <w:pPr>
        <w:ind w:left="76" w:hanging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B475E4C"/>
    <w:multiLevelType w:val="hybridMultilevel"/>
    <w:tmpl w:val="B92C3EBC"/>
    <w:lvl w:ilvl="0" w:tplc="E7E60C06">
      <w:start w:val="2"/>
      <w:numFmt w:val="bullet"/>
      <w:lvlText w:val="-"/>
      <w:lvlJc w:val="left"/>
      <w:pPr>
        <w:ind w:left="360" w:hanging="360"/>
      </w:pPr>
      <w:rPr>
        <w:rFonts w:ascii="CG Times" w:eastAsia="Times New Roman" w:hAnsi="CG 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995730"/>
    <w:multiLevelType w:val="hybridMultilevel"/>
    <w:tmpl w:val="E08E68E6"/>
    <w:lvl w:ilvl="0" w:tplc="B09A8070">
      <w:start w:val="1"/>
      <w:numFmt w:val="bullet"/>
      <w:lvlText w:val=""/>
      <w:lvlJc w:val="left"/>
      <w:pPr>
        <w:ind w:left="76" w:hanging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CCD5FD4"/>
    <w:multiLevelType w:val="hybridMultilevel"/>
    <w:tmpl w:val="0C92AAAA"/>
    <w:lvl w:ilvl="0" w:tplc="E7E60C06">
      <w:start w:val="2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C2D4A"/>
    <w:multiLevelType w:val="hybridMultilevel"/>
    <w:tmpl w:val="851637D8"/>
    <w:lvl w:ilvl="0" w:tplc="B09A8070">
      <w:start w:val="1"/>
      <w:numFmt w:val="bullet"/>
      <w:lvlText w:val=""/>
      <w:lvlJc w:val="left"/>
      <w:pPr>
        <w:ind w:left="76" w:hanging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31551B4"/>
    <w:multiLevelType w:val="hybridMultilevel"/>
    <w:tmpl w:val="6CFA22D4"/>
    <w:lvl w:ilvl="0" w:tplc="B09A8070">
      <w:start w:val="1"/>
      <w:numFmt w:val="bullet"/>
      <w:lvlText w:val=""/>
      <w:lvlJc w:val="left"/>
      <w:pPr>
        <w:ind w:left="76" w:hanging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54473E0"/>
    <w:multiLevelType w:val="hybridMultilevel"/>
    <w:tmpl w:val="37F29192"/>
    <w:lvl w:ilvl="0" w:tplc="E7E60C06">
      <w:start w:val="2"/>
      <w:numFmt w:val="bullet"/>
      <w:lvlText w:val="-"/>
      <w:lvlJc w:val="left"/>
      <w:pPr>
        <w:ind w:left="360" w:hanging="360"/>
      </w:pPr>
      <w:rPr>
        <w:rFonts w:ascii="CG Times" w:eastAsia="Times New Roman" w:hAnsi="CG 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DC43ED"/>
    <w:multiLevelType w:val="hybridMultilevel"/>
    <w:tmpl w:val="344CC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845C2"/>
    <w:multiLevelType w:val="hybridMultilevel"/>
    <w:tmpl w:val="954E4BD2"/>
    <w:lvl w:ilvl="0" w:tplc="B09A8070">
      <w:start w:val="1"/>
      <w:numFmt w:val="bullet"/>
      <w:lvlText w:val=""/>
      <w:lvlJc w:val="left"/>
      <w:pPr>
        <w:ind w:left="76" w:hanging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68A66DDF"/>
    <w:multiLevelType w:val="hybridMultilevel"/>
    <w:tmpl w:val="E16EC1CC"/>
    <w:lvl w:ilvl="0" w:tplc="B09A8070">
      <w:start w:val="1"/>
      <w:numFmt w:val="bullet"/>
      <w:lvlText w:val=""/>
      <w:lvlJc w:val="left"/>
      <w:pPr>
        <w:ind w:left="76" w:hanging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71483115"/>
    <w:multiLevelType w:val="hybridMultilevel"/>
    <w:tmpl w:val="3FC4BF26"/>
    <w:lvl w:ilvl="0" w:tplc="B09A8070">
      <w:start w:val="1"/>
      <w:numFmt w:val="bullet"/>
      <w:lvlText w:val=""/>
      <w:lvlJc w:val="left"/>
      <w:pPr>
        <w:ind w:left="76" w:hanging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A7086"/>
    <w:multiLevelType w:val="hybridMultilevel"/>
    <w:tmpl w:val="EA02D814"/>
    <w:lvl w:ilvl="0" w:tplc="B09A8070">
      <w:start w:val="1"/>
      <w:numFmt w:val="bullet"/>
      <w:lvlText w:val=""/>
      <w:lvlJc w:val="left"/>
      <w:pPr>
        <w:ind w:left="76" w:hanging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A6"/>
    <w:rsid w:val="00030BCB"/>
    <w:rsid w:val="000D2A07"/>
    <w:rsid w:val="00196E93"/>
    <w:rsid w:val="002D7FA6"/>
    <w:rsid w:val="00707D37"/>
    <w:rsid w:val="007C0813"/>
    <w:rsid w:val="00B91266"/>
    <w:rsid w:val="00CD34FB"/>
    <w:rsid w:val="00DC1116"/>
    <w:rsid w:val="00E1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7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6B4A-F2A2-4020-AF7B-782CFA69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lmoorhouse</dc:creator>
  <cp:lastModifiedBy>lmoorhouse</cp:lastModifiedBy>
  <cp:revision>4</cp:revision>
  <cp:lastPrinted>2020-01-27T13:59:00Z</cp:lastPrinted>
  <dcterms:created xsi:type="dcterms:W3CDTF">2020-01-20T17:10:00Z</dcterms:created>
  <dcterms:modified xsi:type="dcterms:W3CDTF">2020-01-27T13:59:00Z</dcterms:modified>
</cp:coreProperties>
</file>